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B3" w:rsidRPr="006720B3" w:rsidRDefault="006720B3" w:rsidP="00AE58F4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720B3">
        <w:rPr>
          <w:rFonts w:ascii="Arial" w:hAnsi="Arial" w:cs="Arial"/>
          <w:b/>
          <w:sz w:val="20"/>
          <w:szCs w:val="20"/>
        </w:rPr>
        <w:t>Feeding Birds</w:t>
      </w:r>
    </w:p>
    <w:p w:rsidR="005A7358" w:rsidRPr="007C6D05" w:rsidRDefault="006720B3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Natural food for wild birds can become scarce at any time of the year</w:t>
      </w:r>
      <w:r w:rsidR="007C6D05" w:rsidRPr="007C6D05">
        <w:rPr>
          <w:rFonts w:ascii="Arial" w:hAnsi="Arial" w:cs="Arial"/>
          <w:sz w:val="20"/>
          <w:szCs w:val="20"/>
        </w:rPr>
        <w:t xml:space="preserve">. By feeding year round, we </w:t>
      </w:r>
      <w:r>
        <w:rPr>
          <w:rFonts w:ascii="Arial" w:hAnsi="Arial" w:cs="Arial"/>
          <w:sz w:val="20"/>
          <w:szCs w:val="20"/>
        </w:rPr>
        <w:t>can give</w:t>
      </w:r>
      <w:r w:rsidR="007C6D05" w:rsidRPr="007C6D05">
        <w:rPr>
          <w:rFonts w:ascii="Arial" w:hAnsi="Arial" w:cs="Arial"/>
          <w:sz w:val="20"/>
          <w:szCs w:val="20"/>
        </w:rPr>
        <w:t xml:space="preserve"> birds a better chance to survive the periods of food shortage whenever they may occur. </w:t>
      </w:r>
      <w:r w:rsidR="005A7358" w:rsidRPr="007C6D05">
        <w:rPr>
          <w:rFonts w:ascii="Arial" w:hAnsi="Arial" w:cs="Arial"/>
          <w:sz w:val="20"/>
          <w:szCs w:val="20"/>
        </w:rPr>
        <w:t xml:space="preserve">Temporary food shortage can </w:t>
      </w:r>
      <w:r w:rsidR="005A7358">
        <w:rPr>
          <w:rFonts w:ascii="Arial" w:hAnsi="Arial" w:cs="Arial"/>
          <w:sz w:val="20"/>
          <w:szCs w:val="20"/>
        </w:rPr>
        <w:t>happen</w:t>
      </w:r>
      <w:r w:rsidR="005A7358" w:rsidRPr="007C6D05">
        <w:rPr>
          <w:rFonts w:ascii="Arial" w:hAnsi="Arial" w:cs="Arial"/>
          <w:sz w:val="20"/>
          <w:szCs w:val="20"/>
        </w:rPr>
        <w:t xml:space="preserve"> at almost any time of the year</w:t>
      </w:r>
      <w:r w:rsidR="005A7358">
        <w:rPr>
          <w:rFonts w:ascii="Arial" w:hAnsi="Arial" w:cs="Arial"/>
          <w:sz w:val="20"/>
          <w:szCs w:val="20"/>
        </w:rPr>
        <w:t>; by providing extra food, especially during breed</w:t>
      </w:r>
      <w:r w:rsidR="005A7358" w:rsidRPr="007C6D05">
        <w:rPr>
          <w:rFonts w:ascii="Arial" w:hAnsi="Arial" w:cs="Arial"/>
          <w:sz w:val="20"/>
          <w:szCs w:val="20"/>
        </w:rPr>
        <w:t xml:space="preserve">ing season, </w:t>
      </w:r>
      <w:r w:rsidR="005A7358">
        <w:rPr>
          <w:rFonts w:ascii="Arial" w:hAnsi="Arial" w:cs="Arial"/>
          <w:sz w:val="20"/>
          <w:szCs w:val="20"/>
        </w:rPr>
        <w:t>it can make the difference between life and death for nestlings</w:t>
      </w:r>
      <w:r w:rsidR="005A7358" w:rsidRPr="007C6D05">
        <w:rPr>
          <w:rFonts w:ascii="Arial" w:hAnsi="Arial" w:cs="Arial"/>
          <w:sz w:val="20"/>
          <w:szCs w:val="20"/>
        </w:rPr>
        <w:t>.</w:t>
      </w:r>
    </w:p>
    <w:p w:rsidR="007C6D05" w:rsidRPr="006720B3" w:rsidRDefault="007C6D05" w:rsidP="00AE58F4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720B3">
        <w:rPr>
          <w:rFonts w:ascii="Arial" w:hAnsi="Arial" w:cs="Arial"/>
          <w:b/>
          <w:sz w:val="20"/>
          <w:szCs w:val="20"/>
        </w:rPr>
        <w:t>Spring and summer</w:t>
      </w:r>
    </w:p>
    <w:p w:rsidR="007C6D05" w:rsidRP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>Only selected foods should be fed at this time and good hygiene is vital, or feeding may do more harm than good.</w:t>
      </w:r>
    </w:p>
    <w:p w:rsid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>During the summer</w:t>
      </w:r>
      <w:r w:rsidR="005C6B36">
        <w:rPr>
          <w:rFonts w:ascii="Arial" w:hAnsi="Arial" w:cs="Arial"/>
          <w:sz w:val="20"/>
          <w:szCs w:val="20"/>
        </w:rPr>
        <w:t>,</w:t>
      </w:r>
      <w:r w:rsidRPr="007C6D05">
        <w:rPr>
          <w:rFonts w:ascii="Arial" w:hAnsi="Arial" w:cs="Arial"/>
          <w:sz w:val="20"/>
          <w:szCs w:val="20"/>
        </w:rPr>
        <w:t xml:space="preserve"> birds </w:t>
      </w:r>
      <w:r w:rsidR="0026079C">
        <w:rPr>
          <w:rFonts w:ascii="Arial" w:hAnsi="Arial" w:cs="Arial"/>
          <w:sz w:val="20"/>
          <w:szCs w:val="20"/>
        </w:rPr>
        <w:t>need</w:t>
      </w:r>
      <w:r w:rsidRPr="007C6D05">
        <w:rPr>
          <w:rFonts w:ascii="Arial" w:hAnsi="Arial" w:cs="Arial"/>
          <w:sz w:val="20"/>
          <w:szCs w:val="20"/>
        </w:rPr>
        <w:t xml:space="preserve"> high protein foods</w:t>
      </w:r>
      <w:r w:rsidR="006720B3" w:rsidRPr="00A23730">
        <w:footnoteReference w:id="2"/>
      </w:r>
      <w:r w:rsidRPr="007C6D05">
        <w:rPr>
          <w:rFonts w:ascii="Arial" w:hAnsi="Arial" w:cs="Arial"/>
          <w:sz w:val="20"/>
          <w:szCs w:val="20"/>
        </w:rPr>
        <w:t xml:space="preserve">. </w:t>
      </w:r>
      <w:r w:rsidR="0026079C">
        <w:rPr>
          <w:rFonts w:ascii="Arial" w:hAnsi="Arial" w:cs="Arial"/>
          <w:sz w:val="20"/>
          <w:szCs w:val="20"/>
        </w:rPr>
        <w:t>Fruit such as halved a</w:t>
      </w:r>
      <w:r w:rsidRPr="007C6D05">
        <w:rPr>
          <w:rFonts w:ascii="Arial" w:hAnsi="Arial" w:cs="Arial"/>
          <w:sz w:val="20"/>
          <w:szCs w:val="20"/>
        </w:rPr>
        <w:t xml:space="preserve">pples and pears, bananas and grapes are also </w:t>
      </w:r>
      <w:r w:rsidR="0026079C">
        <w:rPr>
          <w:rFonts w:ascii="Arial" w:hAnsi="Arial" w:cs="Arial"/>
          <w:sz w:val="20"/>
          <w:szCs w:val="20"/>
        </w:rPr>
        <w:t>enjoyed</w:t>
      </w:r>
      <w:r w:rsidRPr="007C6D05">
        <w:rPr>
          <w:rFonts w:ascii="Arial" w:hAnsi="Arial" w:cs="Arial"/>
          <w:sz w:val="20"/>
          <w:szCs w:val="20"/>
        </w:rPr>
        <w:t xml:space="preserve">. Avoid using peanuts, fat and bread at this time, since these foods can be harmful if </w:t>
      </w:r>
      <w:r w:rsidR="0026079C">
        <w:rPr>
          <w:rFonts w:ascii="Arial" w:hAnsi="Arial" w:cs="Arial"/>
          <w:sz w:val="20"/>
          <w:szCs w:val="20"/>
        </w:rPr>
        <w:t>fed to young birds that haven’t yet left the nest</w:t>
      </w:r>
      <w:r w:rsidRPr="007C6D05">
        <w:rPr>
          <w:rFonts w:ascii="Arial" w:hAnsi="Arial" w:cs="Arial"/>
          <w:sz w:val="20"/>
          <w:szCs w:val="20"/>
        </w:rPr>
        <w:t>. Home-made fat</w:t>
      </w:r>
      <w:r w:rsidR="00C670C5">
        <w:rPr>
          <w:rFonts w:ascii="Arial" w:hAnsi="Arial" w:cs="Arial"/>
          <w:sz w:val="20"/>
          <w:szCs w:val="20"/>
        </w:rPr>
        <w:t xml:space="preserve"> </w:t>
      </w:r>
      <w:r w:rsidRPr="007C6D05">
        <w:rPr>
          <w:rFonts w:ascii="Arial" w:hAnsi="Arial" w:cs="Arial"/>
          <w:sz w:val="20"/>
          <w:szCs w:val="20"/>
        </w:rPr>
        <w:t xml:space="preserve">balls can go </w:t>
      </w:r>
      <w:r w:rsidR="0026079C">
        <w:rPr>
          <w:rFonts w:ascii="Arial" w:hAnsi="Arial" w:cs="Arial"/>
          <w:sz w:val="20"/>
          <w:szCs w:val="20"/>
        </w:rPr>
        <w:t>off if the weather is warm, so don’t use them at this time of year</w:t>
      </w:r>
      <w:r w:rsidR="0026079C" w:rsidRPr="00A23730">
        <w:footnoteReference w:id="3"/>
      </w:r>
      <w:r w:rsidR="0026079C">
        <w:rPr>
          <w:rFonts w:ascii="Arial" w:hAnsi="Arial" w:cs="Arial"/>
          <w:sz w:val="20"/>
          <w:szCs w:val="20"/>
        </w:rPr>
        <w:t xml:space="preserve">. </w:t>
      </w:r>
    </w:p>
    <w:p w:rsidR="007C6D05" w:rsidRP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 xml:space="preserve">Birds time their breeding period to </w:t>
      </w:r>
      <w:r w:rsidR="00C670C5">
        <w:rPr>
          <w:rFonts w:ascii="Arial" w:hAnsi="Arial" w:cs="Arial"/>
          <w:sz w:val="20"/>
          <w:szCs w:val="20"/>
        </w:rPr>
        <w:t>coincide with</w:t>
      </w:r>
      <w:r w:rsidRPr="007C6D05">
        <w:rPr>
          <w:rFonts w:ascii="Arial" w:hAnsi="Arial" w:cs="Arial"/>
          <w:sz w:val="20"/>
          <w:szCs w:val="20"/>
        </w:rPr>
        <w:t xml:space="preserve"> the availability of natural foods</w:t>
      </w:r>
      <w:r w:rsidR="00C670C5" w:rsidRPr="00A23730">
        <w:footnoteReference w:id="4"/>
      </w:r>
      <w:r w:rsidR="00C670C5">
        <w:rPr>
          <w:rFonts w:ascii="Arial" w:hAnsi="Arial" w:cs="Arial"/>
          <w:sz w:val="20"/>
          <w:szCs w:val="20"/>
        </w:rPr>
        <w:t>. If</w:t>
      </w:r>
      <w:r w:rsidRPr="007C6D05">
        <w:rPr>
          <w:rFonts w:ascii="Arial" w:hAnsi="Arial" w:cs="Arial"/>
          <w:sz w:val="20"/>
          <w:szCs w:val="20"/>
        </w:rPr>
        <w:t xml:space="preserve"> the weather turns cold or wet during spring or summer, severe shortage of insect</w:t>
      </w:r>
      <w:r w:rsidR="00C670C5">
        <w:rPr>
          <w:rFonts w:ascii="Arial" w:hAnsi="Arial" w:cs="Arial"/>
          <w:sz w:val="20"/>
          <w:szCs w:val="20"/>
        </w:rPr>
        <w:t>s</w:t>
      </w:r>
      <w:r w:rsidRPr="007C6D05">
        <w:rPr>
          <w:rFonts w:ascii="Arial" w:hAnsi="Arial" w:cs="Arial"/>
          <w:sz w:val="20"/>
          <w:szCs w:val="20"/>
        </w:rPr>
        <w:t xml:space="preserve"> can occur</w:t>
      </w:r>
      <w:r w:rsidR="00C670C5">
        <w:rPr>
          <w:rFonts w:ascii="Arial" w:hAnsi="Arial" w:cs="Arial"/>
          <w:sz w:val="20"/>
          <w:szCs w:val="20"/>
        </w:rPr>
        <w:t xml:space="preserve">. Conversely, </w:t>
      </w:r>
      <w:r w:rsidRPr="007C6D05">
        <w:rPr>
          <w:rFonts w:ascii="Arial" w:hAnsi="Arial" w:cs="Arial"/>
          <w:sz w:val="20"/>
          <w:szCs w:val="20"/>
        </w:rPr>
        <w:t xml:space="preserve">if </w:t>
      </w:r>
      <w:r w:rsidR="00C670C5">
        <w:rPr>
          <w:rFonts w:ascii="Arial" w:hAnsi="Arial" w:cs="Arial"/>
          <w:sz w:val="20"/>
          <w:szCs w:val="20"/>
        </w:rPr>
        <w:t>it</w:t>
      </w:r>
      <w:r w:rsidRPr="007C6D05">
        <w:rPr>
          <w:rFonts w:ascii="Arial" w:hAnsi="Arial" w:cs="Arial"/>
          <w:sz w:val="20"/>
          <w:szCs w:val="20"/>
        </w:rPr>
        <w:t xml:space="preserve"> is exceptionally dry</w:t>
      </w:r>
      <w:r w:rsidR="00C670C5">
        <w:rPr>
          <w:rFonts w:ascii="Arial" w:hAnsi="Arial" w:cs="Arial"/>
          <w:sz w:val="20"/>
          <w:szCs w:val="20"/>
        </w:rPr>
        <w:t xml:space="preserve"> and hot</w:t>
      </w:r>
      <w:r w:rsidRPr="007C6D05">
        <w:rPr>
          <w:rFonts w:ascii="Arial" w:hAnsi="Arial" w:cs="Arial"/>
          <w:sz w:val="20"/>
          <w:szCs w:val="20"/>
        </w:rPr>
        <w:t xml:space="preserve">, </w:t>
      </w:r>
      <w:r w:rsidR="00C670C5">
        <w:rPr>
          <w:rFonts w:ascii="Arial" w:hAnsi="Arial" w:cs="Arial"/>
          <w:sz w:val="20"/>
          <w:szCs w:val="20"/>
        </w:rPr>
        <w:t xml:space="preserve">ground feeders will be unable to access </w:t>
      </w:r>
      <w:r w:rsidRPr="007C6D05">
        <w:rPr>
          <w:rFonts w:ascii="Arial" w:hAnsi="Arial" w:cs="Arial"/>
          <w:sz w:val="20"/>
          <w:szCs w:val="20"/>
        </w:rPr>
        <w:t xml:space="preserve">earthworms </w:t>
      </w:r>
      <w:r w:rsidR="00C670C5">
        <w:rPr>
          <w:rFonts w:ascii="Arial" w:hAnsi="Arial" w:cs="Arial"/>
          <w:sz w:val="20"/>
          <w:szCs w:val="20"/>
        </w:rPr>
        <w:t>due to</w:t>
      </w:r>
      <w:r w:rsidRPr="007C6D05">
        <w:rPr>
          <w:rFonts w:ascii="Arial" w:hAnsi="Arial" w:cs="Arial"/>
          <w:sz w:val="20"/>
          <w:szCs w:val="20"/>
        </w:rPr>
        <w:t xml:space="preserve"> the hard soil.</w:t>
      </w:r>
    </w:p>
    <w:p w:rsidR="007C6D05" w:rsidRP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 xml:space="preserve">If food </w:t>
      </w:r>
      <w:r w:rsidR="00C80883">
        <w:rPr>
          <w:rFonts w:ascii="Arial" w:hAnsi="Arial" w:cs="Arial"/>
          <w:sz w:val="20"/>
          <w:szCs w:val="20"/>
        </w:rPr>
        <w:t xml:space="preserve">is scarce </w:t>
      </w:r>
      <w:r w:rsidRPr="007C6D05">
        <w:rPr>
          <w:rFonts w:ascii="Arial" w:hAnsi="Arial" w:cs="Arial"/>
          <w:sz w:val="20"/>
          <w:szCs w:val="20"/>
        </w:rPr>
        <w:t>whilst birds have young in the nest</w:t>
      </w:r>
      <w:r w:rsidR="005C6B36">
        <w:rPr>
          <w:rFonts w:ascii="Arial" w:hAnsi="Arial" w:cs="Arial"/>
          <w:sz w:val="20"/>
          <w:szCs w:val="20"/>
        </w:rPr>
        <w:t>,</w:t>
      </w:r>
      <w:r w:rsidRPr="007C6D05">
        <w:rPr>
          <w:rFonts w:ascii="Arial" w:hAnsi="Arial" w:cs="Arial"/>
          <w:sz w:val="20"/>
          <w:szCs w:val="20"/>
        </w:rPr>
        <w:t xml:space="preserve"> they may </w:t>
      </w:r>
      <w:r w:rsidR="00C80883">
        <w:rPr>
          <w:rFonts w:ascii="Arial" w:hAnsi="Arial" w:cs="Arial"/>
          <w:sz w:val="20"/>
          <w:szCs w:val="20"/>
        </w:rPr>
        <w:t>take</w:t>
      </w:r>
      <w:r w:rsidRPr="007C6D05">
        <w:rPr>
          <w:rFonts w:ascii="Arial" w:hAnsi="Arial" w:cs="Arial"/>
          <w:sz w:val="20"/>
          <w:szCs w:val="20"/>
        </w:rPr>
        <w:t xml:space="preserve"> food put on bird</w:t>
      </w:r>
      <w:r w:rsidR="00C80883">
        <w:rPr>
          <w:rFonts w:ascii="Arial" w:hAnsi="Arial" w:cs="Arial"/>
          <w:sz w:val="20"/>
          <w:szCs w:val="20"/>
        </w:rPr>
        <w:t xml:space="preserve"> </w:t>
      </w:r>
      <w:r w:rsidRPr="007C6D05">
        <w:rPr>
          <w:rFonts w:ascii="Arial" w:hAnsi="Arial" w:cs="Arial"/>
          <w:sz w:val="20"/>
          <w:szCs w:val="20"/>
        </w:rPr>
        <w:t>tables to make up the shortfall</w:t>
      </w:r>
      <w:r w:rsidR="00C80883">
        <w:rPr>
          <w:rFonts w:ascii="Arial" w:hAnsi="Arial" w:cs="Arial"/>
          <w:sz w:val="20"/>
          <w:szCs w:val="20"/>
        </w:rPr>
        <w:t xml:space="preserve">. In the first instance, this will be </w:t>
      </w:r>
      <w:r w:rsidRPr="007C6D05">
        <w:rPr>
          <w:rFonts w:ascii="Arial" w:hAnsi="Arial" w:cs="Arial"/>
          <w:sz w:val="20"/>
          <w:szCs w:val="20"/>
        </w:rPr>
        <w:t xml:space="preserve">to feed themselves, but if the </w:t>
      </w:r>
      <w:r w:rsidR="00C80883">
        <w:rPr>
          <w:rFonts w:ascii="Arial" w:hAnsi="Arial" w:cs="Arial"/>
          <w:sz w:val="20"/>
          <w:szCs w:val="20"/>
        </w:rPr>
        <w:t>scarcity continues</w:t>
      </w:r>
      <w:r w:rsidRPr="007C6D05">
        <w:rPr>
          <w:rFonts w:ascii="Arial" w:hAnsi="Arial" w:cs="Arial"/>
          <w:sz w:val="20"/>
          <w:szCs w:val="20"/>
        </w:rPr>
        <w:t xml:space="preserve">, they will also take the food to the nest. </w:t>
      </w:r>
      <w:r w:rsidR="00C80883">
        <w:rPr>
          <w:rFonts w:ascii="Arial" w:hAnsi="Arial" w:cs="Arial"/>
          <w:sz w:val="20"/>
          <w:szCs w:val="20"/>
        </w:rPr>
        <w:t>Make sure the food you offer is safe. Some food</w:t>
      </w:r>
      <w:r w:rsidRPr="007C6D05">
        <w:rPr>
          <w:rFonts w:ascii="Arial" w:hAnsi="Arial" w:cs="Arial"/>
          <w:sz w:val="20"/>
          <w:szCs w:val="20"/>
        </w:rPr>
        <w:t xml:space="preserve"> is not suitable for young chicks</w:t>
      </w:r>
      <w:r w:rsidR="00C80883">
        <w:rPr>
          <w:rFonts w:ascii="Arial" w:hAnsi="Arial" w:cs="Arial"/>
          <w:sz w:val="20"/>
          <w:szCs w:val="20"/>
        </w:rPr>
        <w:t xml:space="preserve"> and may even kill them,</w:t>
      </w:r>
      <w:r w:rsidRPr="007C6D05">
        <w:rPr>
          <w:rFonts w:ascii="Arial" w:hAnsi="Arial" w:cs="Arial"/>
          <w:sz w:val="20"/>
          <w:szCs w:val="20"/>
        </w:rPr>
        <w:t xml:space="preserve"> as they can choke on </w:t>
      </w:r>
      <w:r w:rsidR="005C6B36">
        <w:rPr>
          <w:rFonts w:ascii="Arial" w:hAnsi="Arial" w:cs="Arial"/>
          <w:sz w:val="20"/>
          <w:szCs w:val="20"/>
        </w:rPr>
        <w:t>it</w:t>
      </w:r>
      <w:r w:rsidR="00C80883" w:rsidRPr="00A23730">
        <w:footnoteReference w:id="5"/>
      </w:r>
      <w:r w:rsidRPr="007C6D05">
        <w:rPr>
          <w:rFonts w:ascii="Arial" w:hAnsi="Arial" w:cs="Arial"/>
          <w:sz w:val="20"/>
          <w:szCs w:val="20"/>
        </w:rPr>
        <w:t xml:space="preserve">. </w:t>
      </w:r>
    </w:p>
    <w:p w:rsidR="007C6D05" w:rsidRPr="00A23730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23730">
        <w:rPr>
          <w:rFonts w:ascii="Arial" w:hAnsi="Arial" w:cs="Arial"/>
          <w:sz w:val="20"/>
          <w:szCs w:val="20"/>
        </w:rPr>
        <w:t>Autumn and winter</w:t>
      </w:r>
    </w:p>
    <w:p w:rsidR="00E763AD" w:rsidRPr="007C6D05" w:rsidRDefault="00C425FF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23730">
        <w:rPr>
          <w:rFonts w:ascii="Arial" w:hAnsi="Arial" w:cs="Arial"/>
          <w:noProof/>
          <w:sz w:val="20"/>
          <w:szCs w:val="20"/>
          <w:lang w:val="en-US" w:eastAsia="en-US"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3950335</wp:posOffset>
            </wp:positionH>
            <wp:positionV relativeFrom="paragraph">
              <wp:posOffset>426720</wp:posOffset>
            </wp:positionV>
            <wp:extent cx="1381125" cy="1162050"/>
            <wp:effectExtent l="19050" t="0" r="9525" b="0"/>
            <wp:wrapSquare wrapText="bothSides"/>
            <wp:docPr id="2" name="Picture 2" descr="MCAN0018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AN00186_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BF9" w:rsidRPr="007C6D05">
        <w:rPr>
          <w:rFonts w:ascii="Arial" w:hAnsi="Arial" w:cs="Arial"/>
          <w:sz w:val="20"/>
          <w:szCs w:val="20"/>
        </w:rPr>
        <w:t xml:space="preserve">Birds </w:t>
      </w:r>
      <w:r w:rsidR="005B7BF9">
        <w:rPr>
          <w:rFonts w:ascii="Arial" w:hAnsi="Arial" w:cs="Arial"/>
          <w:sz w:val="20"/>
          <w:szCs w:val="20"/>
        </w:rPr>
        <w:t>need</w:t>
      </w:r>
      <w:r w:rsidR="005B7BF9" w:rsidRPr="007C6D05">
        <w:rPr>
          <w:rFonts w:ascii="Arial" w:hAnsi="Arial" w:cs="Arial"/>
          <w:sz w:val="20"/>
          <w:szCs w:val="20"/>
        </w:rPr>
        <w:t xml:space="preserve"> high energy (high fat) foods du</w:t>
      </w:r>
      <w:r w:rsidR="005B7BF9">
        <w:rPr>
          <w:rFonts w:ascii="Arial" w:hAnsi="Arial" w:cs="Arial"/>
          <w:sz w:val="20"/>
          <w:szCs w:val="20"/>
        </w:rPr>
        <w:t>ring the cold winter weather so that t</w:t>
      </w:r>
      <w:r w:rsidR="005B7BF9" w:rsidRPr="007C6D05">
        <w:rPr>
          <w:rFonts w:ascii="Arial" w:hAnsi="Arial" w:cs="Arial"/>
          <w:sz w:val="20"/>
          <w:szCs w:val="20"/>
        </w:rPr>
        <w:t xml:space="preserve">hey </w:t>
      </w:r>
      <w:r w:rsidR="005B7BF9">
        <w:rPr>
          <w:rFonts w:ascii="Arial" w:hAnsi="Arial" w:cs="Arial"/>
          <w:sz w:val="20"/>
          <w:szCs w:val="20"/>
        </w:rPr>
        <w:t>can</w:t>
      </w:r>
      <w:r w:rsidR="005B7BF9" w:rsidRPr="007C6D05">
        <w:rPr>
          <w:rFonts w:ascii="Arial" w:hAnsi="Arial" w:cs="Arial"/>
          <w:sz w:val="20"/>
          <w:szCs w:val="20"/>
        </w:rPr>
        <w:t xml:space="preserve"> maintain their body reserves </w:t>
      </w:r>
      <w:r w:rsidR="005B7BF9">
        <w:rPr>
          <w:rFonts w:ascii="Arial" w:hAnsi="Arial" w:cs="Arial"/>
          <w:sz w:val="20"/>
          <w:szCs w:val="20"/>
        </w:rPr>
        <w:t>and</w:t>
      </w:r>
      <w:r w:rsidR="005B7BF9" w:rsidRPr="007C6D05">
        <w:rPr>
          <w:rFonts w:ascii="Arial" w:hAnsi="Arial" w:cs="Arial"/>
          <w:sz w:val="20"/>
          <w:szCs w:val="20"/>
        </w:rPr>
        <w:t xml:space="preserve"> survive the </w:t>
      </w:r>
      <w:r w:rsidR="005B7BF9">
        <w:rPr>
          <w:rFonts w:ascii="Arial" w:hAnsi="Arial" w:cs="Arial"/>
          <w:sz w:val="20"/>
          <w:szCs w:val="20"/>
        </w:rPr>
        <w:t>low temperatures</w:t>
      </w:r>
      <w:r w:rsidR="005B7BF9" w:rsidRPr="007C6D05">
        <w:rPr>
          <w:rFonts w:ascii="Arial" w:hAnsi="Arial" w:cs="Arial"/>
          <w:sz w:val="20"/>
          <w:szCs w:val="20"/>
        </w:rPr>
        <w:t xml:space="preserve">. </w:t>
      </w:r>
      <w:r w:rsidR="007C6D05" w:rsidRPr="007C6D05">
        <w:rPr>
          <w:rFonts w:ascii="Arial" w:hAnsi="Arial" w:cs="Arial"/>
          <w:sz w:val="20"/>
          <w:szCs w:val="20"/>
        </w:rPr>
        <w:t xml:space="preserve">Put out food and water </w:t>
      </w:r>
      <w:r w:rsidR="005B7BF9">
        <w:rPr>
          <w:rFonts w:ascii="Arial" w:hAnsi="Arial" w:cs="Arial"/>
          <w:sz w:val="20"/>
          <w:szCs w:val="20"/>
        </w:rPr>
        <w:t>regularly</w:t>
      </w:r>
      <w:r w:rsidR="007C6D05" w:rsidRPr="007C6D05">
        <w:rPr>
          <w:rFonts w:ascii="Arial" w:hAnsi="Arial" w:cs="Arial"/>
          <w:sz w:val="20"/>
          <w:szCs w:val="20"/>
        </w:rPr>
        <w:t>. Use on</w:t>
      </w:r>
      <w:r w:rsidR="005B7BF9">
        <w:rPr>
          <w:rFonts w:ascii="Arial" w:hAnsi="Arial" w:cs="Arial"/>
          <w:sz w:val="20"/>
          <w:szCs w:val="20"/>
        </w:rPr>
        <w:t>ly good quality food and scraps; a</w:t>
      </w:r>
      <w:r w:rsidR="007C6D05" w:rsidRPr="007C6D05">
        <w:rPr>
          <w:rFonts w:ascii="Arial" w:hAnsi="Arial" w:cs="Arial"/>
          <w:sz w:val="20"/>
          <w:szCs w:val="20"/>
        </w:rPr>
        <w:t xml:space="preserve">lways adjust the </w:t>
      </w:r>
      <w:r w:rsidR="005B7BF9">
        <w:rPr>
          <w:rFonts w:ascii="Arial" w:hAnsi="Arial" w:cs="Arial"/>
          <w:sz w:val="20"/>
          <w:szCs w:val="20"/>
        </w:rPr>
        <w:t>amount</w:t>
      </w:r>
      <w:r w:rsidR="007C6D05" w:rsidRPr="007C6D05">
        <w:rPr>
          <w:rFonts w:ascii="Arial" w:hAnsi="Arial" w:cs="Arial"/>
          <w:sz w:val="20"/>
          <w:szCs w:val="20"/>
        </w:rPr>
        <w:t xml:space="preserve"> given to the </w:t>
      </w:r>
      <w:r w:rsidR="005B7BF9">
        <w:rPr>
          <w:rFonts w:ascii="Arial" w:hAnsi="Arial" w:cs="Arial"/>
          <w:sz w:val="20"/>
          <w:szCs w:val="20"/>
        </w:rPr>
        <w:t xml:space="preserve">birds’ </w:t>
      </w:r>
      <w:r w:rsidR="007C6D05" w:rsidRPr="007C6D05">
        <w:rPr>
          <w:rFonts w:ascii="Arial" w:hAnsi="Arial" w:cs="Arial"/>
          <w:sz w:val="20"/>
          <w:szCs w:val="20"/>
        </w:rPr>
        <w:t>demand</w:t>
      </w:r>
      <w:r w:rsidR="005B7BF9">
        <w:rPr>
          <w:rFonts w:ascii="Arial" w:hAnsi="Arial" w:cs="Arial"/>
          <w:sz w:val="20"/>
          <w:szCs w:val="20"/>
        </w:rPr>
        <w:t>s -</w:t>
      </w:r>
      <w:r w:rsidR="007C6D05" w:rsidRPr="007C6D05">
        <w:rPr>
          <w:rFonts w:ascii="Arial" w:hAnsi="Arial" w:cs="Arial"/>
          <w:sz w:val="20"/>
          <w:szCs w:val="20"/>
        </w:rPr>
        <w:t xml:space="preserve"> never </w:t>
      </w:r>
      <w:r w:rsidR="005B7BF9">
        <w:rPr>
          <w:rFonts w:ascii="Arial" w:hAnsi="Arial" w:cs="Arial"/>
          <w:sz w:val="20"/>
          <w:szCs w:val="20"/>
        </w:rPr>
        <w:t>leave</w:t>
      </w:r>
      <w:r w:rsidR="007C6D05" w:rsidRPr="007C6D05">
        <w:rPr>
          <w:rFonts w:ascii="Arial" w:hAnsi="Arial" w:cs="Arial"/>
          <w:sz w:val="20"/>
          <w:szCs w:val="20"/>
        </w:rPr>
        <w:t xml:space="preserve"> uneaten food</w:t>
      </w:r>
      <w:r w:rsidR="005B7BF9">
        <w:rPr>
          <w:rFonts w:ascii="Arial" w:hAnsi="Arial" w:cs="Arial"/>
          <w:sz w:val="20"/>
          <w:szCs w:val="20"/>
        </w:rPr>
        <w:t xml:space="preserve"> to rot</w:t>
      </w:r>
      <w:r w:rsidR="007C6D05" w:rsidRPr="007C6D05">
        <w:rPr>
          <w:rFonts w:ascii="Arial" w:hAnsi="Arial" w:cs="Arial"/>
          <w:sz w:val="20"/>
          <w:szCs w:val="20"/>
        </w:rPr>
        <w:t xml:space="preserve"> around the feeders. </w:t>
      </w:r>
      <w:r w:rsidR="005B7BF9">
        <w:rPr>
          <w:rFonts w:ascii="Arial" w:hAnsi="Arial" w:cs="Arial"/>
          <w:sz w:val="20"/>
          <w:szCs w:val="20"/>
        </w:rPr>
        <w:t>Most importantly, o</w:t>
      </w:r>
      <w:r w:rsidR="007C6D05" w:rsidRPr="007C6D05">
        <w:rPr>
          <w:rFonts w:ascii="Arial" w:hAnsi="Arial" w:cs="Arial"/>
          <w:sz w:val="20"/>
          <w:szCs w:val="20"/>
        </w:rPr>
        <w:t xml:space="preserve">nce you </w:t>
      </w:r>
      <w:r w:rsidR="005B7BF9">
        <w:rPr>
          <w:rFonts w:ascii="Arial" w:hAnsi="Arial" w:cs="Arial"/>
          <w:sz w:val="20"/>
          <w:szCs w:val="20"/>
        </w:rPr>
        <w:t>start</w:t>
      </w:r>
      <w:r w:rsidR="007C6D05" w:rsidRPr="007C6D05">
        <w:rPr>
          <w:rFonts w:ascii="Arial" w:hAnsi="Arial" w:cs="Arial"/>
          <w:sz w:val="20"/>
          <w:szCs w:val="20"/>
        </w:rPr>
        <w:t xml:space="preserve"> feeding </w:t>
      </w:r>
      <w:r w:rsidR="005B7BF9">
        <w:rPr>
          <w:rFonts w:ascii="Arial" w:hAnsi="Arial" w:cs="Arial"/>
          <w:sz w:val="20"/>
          <w:szCs w:val="20"/>
        </w:rPr>
        <w:t>the birds</w:t>
      </w:r>
      <w:r w:rsidR="007C6D05" w:rsidRPr="007C6D05">
        <w:rPr>
          <w:rFonts w:ascii="Arial" w:hAnsi="Arial" w:cs="Arial"/>
          <w:sz w:val="20"/>
          <w:szCs w:val="20"/>
        </w:rPr>
        <w:t xml:space="preserve">, </w:t>
      </w:r>
      <w:r w:rsidR="005B7BF9">
        <w:rPr>
          <w:rFonts w:ascii="Arial" w:hAnsi="Arial" w:cs="Arial"/>
          <w:sz w:val="20"/>
          <w:szCs w:val="20"/>
        </w:rPr>
        <w:t xml:space="preserve">do </w:t>
      </w:r>
      <w:r w:rsidR="005B7BF9" w:rsidRPr="00A23730">
        <w:rPr>
          <w:rFonts w:ascii="Arial" w:hAnsi="Arial" w:cs="Arial"/>
          <w:sz w:val="20"/>
          <w:szCs w:val="20"/>
        </w:rPr>
        <w:t>not</w:t>
      </w:r>
      <w:r w:rsidR="005B7BF9">
        <w:rPr>
          <w:rFonts w:ascii="Arial" w:hAnsi="Arial" w:cs="Arial"/>
          <w:sz w:val="20"/>
          <w:szCs w:val="20"/>
        </w:rPr>
        <w:t xml:space="preserve"> stop. It can cause wild birds to become stressed if their regular food supply is cut off</w:t>
      </w:r>
      <w:r w:rsidR="007C6D05" w:rsidRPr="007C6D05">
        <w:rPr>
          <w:rFonts w:ascii="Arial" w:hAnsi="Arial" w:cs="Arial"/>
          <w:sz w:val="20"/>
          <w:szCs w:val="20"/>
        </w:rPr>
        <w:t>.</w:t>
      </w:r>
    </w:p>
    <w:sectPr w:rsidR="00E763AD" w:rsidRPr="007C6D05" w:rsidSect="000812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CD0" w:rsidRDefault="001F3CD0">
      <w:r>
        <w:separator/>
      </w:r>
    </w:p>
  </w:endnote>
  <w:endnote w:type="continuationSeparator" w:id="1">
    <w:p w:rsidR="001F3CD0" w:rsidRDefault="001F3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CD0" w:rsidRDefault="001F3CD0">
      <w:r>
        <w:separator/>
      </w:r>
    </w:p>
  </w:footnote>
  <w:footnote w:type="continuationSeparator" w:id="1">
    <w:p w:rsidR="001F3CD0" w:rsidRDefault="001F3CD0">
      <w:r>
        <w:continuationSeparator/>
      </w:r>
    </w:p>
  </w:footnote>
  <w:footnote w:id="2">
    <w:p w:rsidR="009F4041" w:rsidRPr="007C6D05" w:rsidRDefault="009F4041" w:rsidP="006720B3">
      <w:pPr>
        <w:rPr>
          <w:rFonts w:ascii="Arial" w:hAnsi="Arial" w:cs="Arial"/>
          <w:sz w:val="20"/>
          <w:szCs w:val="20"/>
        </w:rPr>
      </w:pPr>
      <w:r w:rsidRPr="00C670C5">
        <w:rPr>
          <w:rFonts w:ascii="Arial" w:hAnsi="Arial" w:cs="Arial"/>
          <w:sz w:val="20"/>
          <w:szCs w:val="20"/>
        </w:rPr>
        <w:footnoteRef/>
      </w:r>
      <w:r w:rsidRPr="00C670C5">
        <w:rPr>
          <w:rFonts w:ascii="Arial" w:hAnsi="Arial" w:cs="Arial"/>
          <w:sz w:val="20"/>
          <w:szCs w:val="20"/>
        </w:rPr>
        <w:t xml:space="preserve"> S</w:t>
      </w:r>
      <w:r w:rsidRPr="007C6D05">
        <w:rPr>
          <w:rFonts w:ascii="Arial" w:hAnsi="Arial" w:cs="Arial"/>
          <w:sz w:val="20"/>
          <w:szCs w:val="20"/>
        </w:rPr>
        <w:t xml:space="preserve">unflower seeds, oatmeal, soaked sultanas, raisins and currants, mild grated cheese, mealworms, waxworms, </w:t>
      </w:r>
      <w:r>
        <w:rPr>
          <w:rFonts w:ascii="Arial" w:hAnsi="Arial" w:cs="Arial"/>
          <w:sz w:val="20"/>
          <w:szCs w:val="20"/>
        </w:rPr>
        <w:t xml:space="preserve">seed </w:t>
      </w:r>
      <w:r w:rsidRPr="007C6D05">
        <w:rPr>
          <w:rFonts w:ascii="Arial" w:hAnsi="Arial" w:cs="Arial"/>
          <w:sz w:val="20"/>
          <w:szCs w:val="20"/>
        </w:rPr>
        <w:t xml:space="preserve">mixes can all be used. </w:t>
      </w:r>
    </w:p>
    <w:p w:rsidR="009F4041" w:rsidRDefault="009F4041">
      <w:pPr>
        <w:pStyle w:val="FootnoteText"/>
      </w:pPr>
    </w:p>
  </w:footnote>
  <w:footnote w:id="3">
    <w:p w:rsidR="009F4041" w:rsidRPr="007C6D05" w:rsidRDefault="009F4041" w:rsidP="0026079C">
      <w:pPr>
        <w:rPr>
          <w:rFonts w:ascii="Arial" w:hAnsi="Arial" w:cs="Arial"/>
          <w:sz w:val="20"/>
          <w:szCs w:val="20"/>
        </w:rPr>
      </w:pPr>
      <w:r w:rsidRPr="00C670C5">
        <w:rPr>
          <w:rFonts w:ascii="Arial" w:hAnsi="Arial" w:cs="Arial"/>
          <w:sz w:val="20"/>
          <w:szCs w:val="20"/>
        </w:rPr>
        <w:footnoteRef/>
      </w:r>
      <w:r w:rsidRPr="00C670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Shop bought fatballs are OK, but dispose of any remains after 3 </w:t>
      </w:r>
      <w:r w:rsidRPr="007C6D05">
        <w:rPr>
          <w:rFonts w:ascii="Arial" w:hAnsi="Arial" w:cs="Arial"/>
          <w:sz w:val="20"/>
          <w:szCs w:val="20"/>
        </w:rPr>
        <w:t>weeks.</w:t>
      </w:r>
    </w:p>
    <w:p w:rsidR="009F4041" w:rsidRDefault="009F4041">
      <w:pPr>
        <w:pStyle w:val="FootnoteText"/>
      </w:pPr>
    </w:p>
  </w:footnote>
  <w:footnote w:id="4">
    <w:p w:rsidR="009F4041" w:rsidRDefault="009F4041">
      <w:pPr>
        <w:pStyle w:val="FootnoteText"/>
        <w:rPr>
          <w:rFonts w:ascii="Arial" w:hAnsi="Arial" w:cs="Arial"/>
        </w:rPr>
      </w:pPr>
      <w:r w:rsidRPr="00C670C5">
        <w:rPr>
          <w:rFonts w:ascii="Arial" w:hAnsi="Arial" w:cs="Arial"/>
        </w:rPr>
        <w:footnoteRef/>
      </w:r>
      <w:r w:rsidRPr="00C670C5">
        <w:rPr>
          <w:rFonts w:ascii="Arial" w:hAnsi="Arial" w:cs="Arial"/>
        </w:rPr>
        <w:t xml:space="preserve"> E</w:t>
      </w:r>
      <w:r w:rsidRPr="007C6D05">
        <w:rPr>
          <w:rFonts w:ascii="Arial" w:hAnsi="Arial" w:cs="Arial"/>
        </w:rPr>
        <w:t>arthworms</w:t>
      </w:r>
      <w:r>
        <w:rPr>
          <w:rFonts w:ascii="Arial" w:hAnsi="Arial" w:cs="Arial"/>
        </w:rPr>
        <w:t>, c</w:t>
      </w:r>
      <w:r w:rsidRPr="007C6D05">
        <w:rPr>
          <w:rFonts w:ascii="Arial" w:hAnsi="Arial" w:cs="Arial"/>
        </w:rPr>
        <w:t>aterpillars</w:t>
      </w:r>
      <w:r>
        <w:rPr>
          <w:rFonts w:ascii="Arial" w:hAnsi="Arial" w:cs="Arial"/>
        </w:rPr>
        <w:t xml:space="preserve"> and other insects</w:t>
      </w:r>
      <w:r w:rsidRPr="007C6D05">
        <w:rPr>
          <w:rFonts w:ascii="Arial" w:hAnsi="Arial" w:cs="Arial"/>
        </w:rPr>
        <w:t>.</w:t>
      </w:r>
    </w:p>
    <w:p w:rsidR="009F4041" w:rsidRDefault="009F4041">
      <w:pPr>
        <w:pStyle w:val="FootnoteText"/>
      </w:pPr>
    </w:p>
  </w:footnote>
  <w:footnote w:id="5">
    <w:p w:rsidR="009F4041" w:rsidRPr="007C6D05" w:rsidRDefault="009F4041" w:rsidP="00C80883">
      <w:pPr>
        <w:pStyle w:val="FootnoteText"/>
        <w:rPr>
          <w:rFonts w:ascii="Arial" w:hAnsi="Arial" w:cs="Arial"/>
        </w:rPr>
      </w:pPr>
      <w:r w:rsidRPr="00C80883">
        <w:rPr>
          <w:rFonts w:ascii="Arial" w:hAnsi="Arial" w:cs="Arial"/>
        </w:rPr>
        <w:footnoteRef/>
      </w:r>
      <w:r w:rsidRPr="00C808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7C6D05">
        <w:rPr>
          <w:rFonts w:ascii="Arial" w:hAnsi="Arial" w:cs="Arial"/>
        </w:rPr>
        <w:t>ever put out loose peanuts, dry hard foods, large chunks of bread, or fats during the spring or summer.</w:t>
      </w:r>
    </w:p>
    <w:p w:rsidR="009F4041" w:rsidRDefault="009F4041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D05"/>
    <w:rsid w:val="00081259"/>
    <w:rsid w:val="00081C95"/>
    <w:rsid w:val="00120BA3"/>
    <w:rsid w:val="00180F6B"/>
    <w:rsid w:val="001F3CD0"/>
    <w:rsid w:val="002120A7"/>
    <w:rsid w:val="0026079C"/>
    <w:rsid w:val="00307578"/>
    <w:rsid w:val="0034422F"/>
    <w:rsid w:val="00383797"/>
    <w:rsid w:val="004B5501"/>
    <w:rsid w:val="004D60D1"/>
    <w:rsid w:val="005A7358"/>
    <w:rsid w:val="005B7BF9"/>
    <w:rsid w:val="005C6B36"/>
    <w:rsid w:val="006720B3"/>
    <w:rsid w:val="007876F9"/>
    <w:rsid w:val="007C6D05"/>
    <w:rsid w:val="009F4041"/>
    <w:rsid w:val="00A07205"/>
    <w:rsid w:val="00A0739C"/>
    <w:rsid w:val="00A23730"/>
    <w:rsid w:val="00A6176C"/>
    <w:rsid w:val="00AE58F4"/>
    <w:rsid w:val="00C425FF"/>
    <w:rsid w:val="00C511B2"/>
    <w:rsid w:val="00C670C5"/>
    <w:rsid w:val="00C80883"/>
    <w:rsid w:val="00D230A9"/>
    <w:rsid w:val="00E5212B"/>
    <w:rsid w:val="00E763AD"/>
    <w:rsid w:val="00F97A05"/>
    <w:rsid w:val="00FF3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25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720B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720B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Although winter feeding benefits birds most, food shortages can occur at any time of the year</vt:lpstr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Although winter feeding benefits birds most, food shortages can occur at any time of the year</dc:title>
  <dc:creator>Dawn Harvey</dc:creator>
  <cp:lastModifiedBy>mehraban</cp:lastModifiedBy>
  <cp:revision>2</cp:revision>
  <dcterms:created xsi:type="dcterms:W3CDTF">2013-04-12T21:29:00Z</dcterms:created>
  <dcterms:modified xsi:type="dcterms:W3CDTF">2013-04-12T21:29:00Z</dcterms:modified>
</cp:coreProperties>
</file>